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479FB" w14:textId="77777777" w:rsidR="00FB1B72" w:rsidRPr="00FB1B72" w:rsidRDefault="00FB1B72" w:rsidP="00FB1B72">
      <w:pPr>
        <w:rPr>
          <w:rFonts w:ascii="Helvetica Neue" w:eastAsia="Helvetica Neue" w:hAnsi="Helvetica Neue" w:cs="Helvetica Neue"/>
          <w:color w:val="595959"/>
          <w:sz w:val="28"/>
          <w:szCs w:val="28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8"/>
          <w:szCs w:val="28"/>
          <w:u w:color="595959"/>
        </w:rPr>
        <w:t>Riverside High School Visit</w:t>
      </w:r>
    </w:p>
    <w:p w14:paraId="64485E4F" w14:textId="77777777" w:rsidR="00FB1B72" w:rsidRPr="00FB1B72" w:rsidRDefault="00FB1B72" w:rsidP="00FB1B72">
      <w:pPr>
        <w:rPr>
          <w:rFonts w:ascii="Helvetica Neue" w:eastAsia="Helvetica Neue" w:hAnsi="Helvetica Neue" w:cs="Helvetica Neue"/>
          <w:color w:val="595959"/>
          <w:sz w:val="28"/>
          <w:szCs w:val="28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8"/>
          <w:szCs w:val="28"/>
          <w:u w:color="595959"/>
        </w:rPr>
        <w:t>December 1, 2015</w:t>
      </w:r>
    </w:p>
    <w:p w14:paraId="4756EB85" w14:textId="77777777" w:rsidR="00FB1B72" w:rsidRPr="00FB1B72" w:rsidRDefault="00FB1B72" w:rsidP="00FB1B72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bookmarkStart w:id="0" w:name="_GoBack"/>
      <w:bookmarkEnd w:id="0"/>
    </w:p>
    <w:p w14:paraId="6C961997" w14:textId="77777777" w:rsidR="00FB1B72" w:rsidRPr="00FB1B72" w:rsidRDefault="00FB1B72" w:rsidP="00FB1B72">
      <w:p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Outcomes:</w:t>
      </w:r>
    </w:p>
    <w:p w14:paraId="5560B29C" w14:textId="77777777" w:rsidR="00FB1B72" w:rsidRPr="00FB1B72" w:rsidRDefault="00FB1B72" w:rsidP="00FB1B72">
      <w:pPr>
        <w:numPr>
          <w:ilvl w:val="0"/>
          <w:numId w:val="1"/>
        </w:num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 xml:space="preserve">Knowledge and Observation in a school setting of ISLLC STANDARD 2 – TEACHING AND LEARNING: </w:t>
      </w:r>
      <w:r w:rsidRPr="00FB1B72">
        <w:rPr>
          <w:rFonts w:ascii="Helvetica Neue" w:eastAsia="Helvetica Neue" w:hAnsi="Helvetica Neue" w:cs="Helvetica Neue"/>
          <w:i/>
          <w:iCs/>
          <w:color w:val="595959"/>
          <w:sz w:val="20"/>
          <w:szCs w:val="20"/>
          <w:u w:color="595959"/>
        </w:rPr>
        <w:t>An education leader promotes the success of every student by advocating, nurturing, and sustaining a school culture and instructional program conducive to student learning and staff professional growth.</w:t>
      </w:r>
    </w:p>
    <w:p w14:paraId="79B0F524" w14:textId="77777777" w:rsidR="00FB1B72" w:rsidRPr="00FB1B72" w:rsidRDefault="00FB1B72" w:rsidP="00FB1B72">
      <w:pPr>
        <w:numPr>
          <w:ilvl w:val="0"/>
          <w:numId w:val="1"/>
        </w:num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Plans to take one instructional practice back to your school setting.</w:t>
      </w:r>
    </w:p>
    <w:p w14:paraId="14B96A8E" w14:textId="77777777" w:rsidR="00FB1B72" w:rsidRPr="00FB1B72" w:rsidRDefault="00FB1B72" w:rsidP="00FB1B72">
      <w:pPr>
        <w:numPr>
          <w:ilvl w:val="0"/>
          <w:numId w:val="1"/>
        </w:num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Find one ELI link to your day of observation and discuss with your coach in your December coach call.</w:t>
      </w:r>
    </w:p>
    <w:p w14:paraId="28398275" w14:textId="77777777" w:rsidR="00FB1B72" w:rsidRPr="00FB1B72" w:rsidRDefault="00FB1B72" w:rsidP="00FB1B72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414E972C" w14:textId="77777777" w:rsidR="00FB1B72" w:rsidRPr="00FB1B72" w:rsidRDefault="00FB1B72" w:rsidP="00FB1B72">
      <w:p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 xml:space="preserve">I. 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Welcome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  <w:t xml:space="preserve">         Main Office Conference Room</w:t>
      </w:r>
    </w:p>
    <w:p w14:paraId="7F0A5690" w14:textId="77777777" w:rsidR="00FB1B72" w:rsidRDefault="00FB1B72" w:rsidP="00FB1B72">
      <w:pPr>
        <w:numPr>
          <w:ilvl w:val="0"/>
          <w:numId w:val="3"/>
        </w:num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Break into 3 Groups</w:t>
      </w:r>
    </w:p>
    <w:p w14:paraId="4AA7BB83" w14:textId="77777777" w:rsidR="00FB1B72" w:rsidRPr="00FB1B72" w:rsidRDefault="00FB1B72" w:rsidP="00FB1B72">
      <w:pPr>
        <w:ind w:left="72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1FD16B55" w14:textId="77777777" w:rsidR="00FB1B72" w:rsidRPr="00FB1B72" w:rsidRDefault="00FB1B72" w:rsidP="00FB1B72">
      <w:p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 xml:space="preserve"> II.     English Collaboration Visit 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  <w:t>                       9:45 to 10:30</w:t>
      </w:r>
    </w:p>
    <w:p w14:paraId="400F4E15" w14:textId="77777777" w:rsidR="00FB1B72" w:rsidRPr="00FB1B72" w:rsidRDefault="00FB1B72" w:rsidP="00FB1B72">
      <w:pPr>
        <w:numPr>
          <w:ilvl w:val="0"/>
          <w:numId w:val="4"/>
        </w:num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English 9 Cohort, Room B05, Group A</w:t>
      </w:r>
    </w:p>
    <w:p w14:paraId="263349EE" w14:textId="77777777" w:rsidR="00FB1B72" w:rsidRPr="00FB1B72" w:rsidRDefault="00FB1B72" w:rsidP="00FB1B72">
      <w:pPr>
        <w:numPr>
          <w:ilvl w:val="0"/>
          <w:numId w:val="4"/>
        </w:num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English 10 Cohort, Room A42, Group B</w:t>
      </w:r>
    </w:p>
    <w:p w14:paraId="18A8022F" w14:textId="77777777" w:rsidR="00FB1B72" w:rsidRDefault="00FB1B72" w:rsidP="00FB1B72">
      <w:pPr>
        <w:numPr>
          <w:ilvl w:val="0"/>
          <w:numId w:val="4"/>
        </w:num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English 11 Cohort, Room A41, Group C</w:t>
      </w:r>
    </w:p>
    <w:p w14:paraId="00688CEF" w14:textId="77777777" w:rsidR="00FB1B72" w:rsidRPr="00FB1B72" w:rsidRDefault="00FB1B72" w:rsidP="00FB1B72">
      <w:pPr>
        <w:ind w:left="72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45F367B8" w14:textId="77777777" w:rsidR="00FB1B72" w:rsidRPr="00FB1B72" w:rsidRDefault="00FB1B72" w:rsidP="00FB1B72">
      <w:p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III.     Warrior Time</w:t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  <w:t xml:space="preserve">         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10:30 to 11:00</w:t>
      </w:r>
    </w:p>
    <w:p w14:paraId="25DECED8" w14:textId="77777777" w:rsidR="00FB1B72" w:rsidRPr="00FB1B72" w:rsidRDefault="00FB1B72" w:rsidP="00FB1B72">
      <w:pPr>
        <w:numPr>
          <w:ilvl w:val="0"/>
          <w:numId w:val="5"/>
        </w:num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Each group will be lead through student activities and mandatory academic intervention sessions for students who are currently failing a course.  This will also be a great opportunity to have general conversations with students and teachers in hallways and classrooms</w:t>
      </w:r>
    </w:p>
    <w:p w14:paraId="6FB203E4" w14:textId="77777777" w:rsidR="00FB1B72" w:rsidRPr="00FB1B72" w:rsidRDefault="00FB1B72" w:rsidP="00FB1B72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1B4C305A" w14:textId="77777777" w:rsidR="00FB1B72" w:rsidRPr="00FB1B72" w:rsidRDefault="00FB1B72" w:rsidP="00FB1B72">
      <w:p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 IV.     Student Leadership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 xml:space="preserve">   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Main Office Conference Room</w:t>
      </w:r>
    </w:p>
    <w:p w14:paraId="54E79D2C" w14:textId="77777777" w:rsidR="00FB1B72" w:rsidRPr="00FB1B72" w:rsidRDefault="00FB1B72" w:rsidP="00FB1B72">
      <w:p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 xml:space="preserve">Jimmy </w:t>
      </w:r>
      <w:proofErr w:type="spellStart"/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Tuell</w:t>
      </w:r>
      <w:proofErr w:type="spellEnd"/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 xml:space="preserve">, Makayla Moss, Kate McClure, Kelsey </w:t>
      </w:r>
      <w:proofErr w:type="gramStart"/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Adkins</w:t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(</w:t>
      </w:r>
      <w:proofErr w:type="gramEnd"/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Students in I-Lead</w:t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 xml:space="preserve">)    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11:00 to 11:30</w:t>
      </w:r>
    </w:p>
    <w:p w14:paraId="54858ED4" w14:textId="77777777" w:rsidR="00FB1B72" w:rsidRPr="00FB1B72" w:rsidRDefault="00FB1B72" w:rsidP="00FB1B72">
      <w:pPr>
        <w:numPr>
          <w:ilvl w:val="0"/>
          <w:numId w:val="6"/>
        </w:num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I-Lead student presentation/discussion</w:t>
      </w:r>
    </w:p>
    <w:p w14:paraId="22C53FCC" w14:textId="77777777" w:rsidR="00FB1B72" w:rsidRDefault="00FB1B72" w:rsidP="00FB1B72">
      <w:p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042D345A" w14:textId="77777777" w:rsidR="00FB1B72" w:rsidRDefault="00FB1B72" w:rsidP="00FB1B72">
      <w:p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V.     Instructional Scouting (lab classroom)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 xml:space="preserve">                 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 xml:space="preserve">Main Office Conference </w:t>
      </w:r>
    </w:p>
    <w:p w14:paraId="553E1FDC" w14:textId="77777777" w:rsidR="00FB1B72" w:rsidRDefault="00FB1B72" w:rsidP="00FB1B72">
      <w:p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 xml:space="preserve">Amie </w:t>
      </w:r>
      <w:proofErr w:type="spellStart"/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Glancy</w:t>
      </w:r>
      <w:proofErr w:type="spellEnd"/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 xml:space="preserve">, Curriculum Assistant </w:t>
      </w:r>
      <w:proofErr w:type="spellStart"/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Princip</w:t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l</w:t>
      </w:r>
      <w:proofErr w:type="spellEnd"/>
    </w:p>
    <w:p w14:paraId="4B59197B" w14:textId="77777777" w:rsidR="00FB1B72" w:rsidRPr="00FB1B72" w:rsidRDefault="00FB1B72" w:rsidP="00FB1B72">
      <w:p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proofErr w:type="spellStart"/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ara</w:t>
      </w:r>
      <w:proofErr w:type="spellEnd"/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 xml:space="preserve"> </w:t>
      </w:r>
      <w:proofErr w:type="spellStart"/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Veazey</w:t>
      </w:r>
      <w:proofErr w:type="spellEnd"/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, Scout and Leadership Team Mem</w:t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 xml:space="preserve">ber                                              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11:30 to 11:45</w:t>
      </w:r>
    </w:p>
    <w:p w14:paraId="3433665D" w14:textId="77777777" w:rsidR="00FB1B72" w:rsidRDefault="00FB1B72" w:rsidP="00FB1B72">
      <w:p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32EAE018" w14:textId="77777777" w:rsidR="00FB1B72" w:rsidRPr="00FB1B72" w:rsidRDefault="00FB1B72" w:rsidP="00FB1B72">
      <w:p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VI.    Classroom Visits</w:t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  <w:t xml:space="preserve">         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11:45 to 12:15</w:t>
      </w:r>
    </w:p>
    <w:p w14:paraId="77A3B82E" w14:textId="77777777" w:rsidR="00FB1B72" w:rsidRPr="00FB1B72" w:rsidRDefault="00FB1B72" w:rsidP="00FB1B72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5EDDB724" w14:textId="77777777" w:rsidR="00FB1B72" w:rsidRPr="00FB1B72" w:rsidRDefault="00FB1B72" w:rsidP="00FB1B72">
      <w:p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VII.    It’s A Process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proofErr w:type="gramStart"/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  <w:t xml:space="preserve">  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proofErr w:type="gramEnd"/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 xml:space="preserve">   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Main Office Conference Room</w:t>
      </w:r>
      <w: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 xml:space="preserve"> 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Valery Harper, Principal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</w:p>
    <w:p w14:paraId="7AC7D8C9" w14:textId="77777777" w:rsidR="00FB1B72" w:rsidRPr="00FB1B72" w:rsidRDefault="00FB1B72" w:rsidP="00FB1B72">
      <w:pPr>
        <w:numPr>
          <w:ilvl w:val="0"/>
          <w:numId w:val="7"/>
        </w:num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Leadership Team</w:t>
      </w:r>
    </w:p>
    <w:p w14:paraId="5FD488C2" w14:textId="77777777" w:rsidR="00FB1B72" w:rsidRPr="00FB1B72" w:rsidRDefault="00FB1B72" w:rsidP="00FB1B72">
      <w:pPr>
        <w:numPr>
          <w:ilvl w:val="0"/>
          <w:numId w:val="7"/>
        </w:num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Monitoring</w:t>
      </w:r>
    </w:p>
    <w:p w14:paraId="778F707C" w14:textId="77777777" w:rsidR="00FB1B72" w:rsidRPr="00FB1B72" w:rsidRDefault="00FB1B72" w:rsidP="00FB1B72">
      <w:pPr>
        <w:numPr>
          <w:ilvl w:val="0"/>
          <w:numId w:val="7"/>
        </w:numPr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>Focus</w:t>
      </w:r>
    </w:p>
    <w:p w14:paraId="54DB4878" w14:textId="77777777" w:rsidR="00FB1B72" w:rsidRPr="00FB1B72" w:rsidRDefault="00FB1B72" w:rsidP="00FB1B72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7B781482" w14:textId="77777777" w:rsidR="00FB1B72" w:rsidRPr="00FB1B72" w:rsidRDefault="00FB1B72" w:rsidP="00FB1B72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  <w:t>                    </w:t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  <w:r w:rsidRPr="00FB1B72"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  <w:tab/>
      </w:r>
    </w:p>
    <w:p w14:paraId="48B7B52A" w14:textId="77777777" w:rsidR="00FB1B72" w:rsidRPr="00FB1B72" w:rsidRDefault="00FB1B72" w:rsidP="00FB1B72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4AADE280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0BD724F7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57B1D0C0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5BA2385B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7958D665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6025CAA3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24DBC96D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1ECB17E4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70604FA1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39DBD078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40D96489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6EF2A68C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6DEC2D56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18942C6A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07788ED7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370C87A7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76BCD853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45C3CD01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039C8C17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27B6F0F9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30475726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3BE72CB7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2EAB2F24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783C3691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3906453F" w14:textId="77777777" w:rsidR="00843349" w:rsidRDefault="00843349">
      <w:pPr>
        <w:ind w:left="1260"/>
        <w:rPr>
          <w:rFonts w:ascii="Helvetica Neue" w:eastAsia="Helvetica Neue" w:hAnsi="Helvetica Neue" w:cs="Helvetica Neue"/>
          <w:color w:val="595959"/>
          <w:sz w:val="20"/>
          <w:szCs w:val="20"/>
          <w:u w:color="595959"/>
        </w:rPr>
      </w:pPr>
    </w:p>
    <w:p w14:paraId="409B635E" w14:textId="77777777" w:rsidR="00843349" w:rsidRDefault="00843349">
      <w:pPr>
        <w:ind w:left="1260"/>
      </w:pPr>
    </w:p>
    <w:sectPr w:rsidR="00843349">
      <w:headerReference w:type="default" r:id="rId7"/>
      <w:footerReference w:type="default" r:id="rId8"/>
      <w:pgSz w:w="12240" w:h="15840"/>
      <w:pgMar w:top="3330" w:right="1800" w:bottom="1440" w:left="1800" w:header="72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9F2A7" w14:textId="77777777" w:rsidR="00A84AFD" w:rsidRDefault="00A84AFD">
      <w:r>
        <w:separator/>
      </w:r>
    </w:p>
  </w:endnote>
  <w:endnote w:type="continuationSeparator" w:id="0">
    <w:p w14:paraId="53D578EE" w14:textId="77777777" w:rsidR="00A84AFD" w:rsidRDefault="00A8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B4915" w14:textId="77777777" w:rsidR="00843349" w:rsidRDefault="00A84AFD">
    <w:pPr>
      <w:jc w:val="both"/>
      <w:rPr>
        <w:rFonts w:ascii="Helvetica Neue" w:eastAsia="Helvetica Neue" w:hAnsi="Helvetica Neue" w:cs="Helvetica Neue"/>
        <w:color w:val="595959"/>
        <w:sz w:val="20"/>
        <w:szCs w:val="20"/>
        <w:u w:color="595959"/>
      </w:rPr>
    </w:pPr>
    <w:r>
      <w:rPr>
        <w:rFonts w:ascii="Helvetica Neue"/>
        <w:color w:val="595959"/>
        <w:sz w:val="20"/>
        <w:szCs w:val="20"/>
        <w:u w:color="595959"/>
      </w:rPr>
      <w:t>325 North Henry Street, Alexandria, VA 22314</w:t>
    </w:r>
  </w:p>
  <w:p w14:paraId="3E3F7A5A" w14:textId="77777777" w:rsidR="00843349" w:rsidRDefault="00A84AFD">
    <w:pPr>
      <w:jc w:val="both"/>
    </w:pPr>
    <w:r>
      <w:rPr>
        <w:rFonts w:ascii="Helvetica Neue"/>
        <w:color w:val="E36C0A"/>
        <w:sz w:val="20"/>
        <w:szCs w:val="20"/>
        <w:u w:color="E36C0A"/>
      </w:rPr>
      <w:t>P</w:t>
    </w:r>
    <w:r>
      <w:rPr>
        <w:rFonts w:ascii="Helvetica Neue"/>
        <w:color w:val="595959"/>
        <w:sz w:val="20"/>
        <w:szCs w:val="20"/>
        <w:u w:color="595959"/>
      </w:rPr>
      <w:t xml:space="preserve"> 703.837.0223    </w:t>
    </w:r>
    <w:r>
      <w:rPr>
        <w:rFonts w:ascii="Helvetica Neue"/>
        <w:color w:val="E36C0A"/>
        <w:sz w:val="20"/>
        <w:szCs w:val="20"/>
        <w:u w:color="E36C0A"/>
      </w:rPr>
      <w:t>F</w:t>
    </w:r>
    <w:r>
      <w:rPr>
        <w:rFonts w:ascii="Helvetica Neue"/>
        <w:color w:val="595959"/>
        <w:sz w:val="20"/>
        <w:szCs w:val="20"/>
        <w:u w:color="595959"/>
      </w:rPr>
      <w:t xml:space="preserve"> 571.257.5006   </w:t>
    </w:r>
    <w:r>
      <w:rPr>
        <w:rFonts w:ascii="Helvetica Neue"/>
        <w:color w:val="1055FF"/>
        <w:sz w:val="20"/>
        <w:szCs w:val="20"/>
        <w:u w:color="1055FF"/>
      </w:rPr>
      <w:t>W</w:t>
    </w:r>
    <w:r>
      <w:rPr>
        <w:rFonts w:ascii="Helvetica Neue"/>
        <w:color w:val="595959"/>
        <w:sz w:val="20"/>
        <w:szCs w:val="20"/>
        <w:u w:color="595959"/>
      </w:rPr>
      <w:t xml:space="preserve"> edwards</w:t>
    </w:r>
    <w:r>
      <w:rPr>
        <w:rFonts w:ascii="Helvetica Neue"/>
        <w:color w:val="1055FF"/>
        <w:sz w:val="20"/>
        <w:szCs w:val="20"/>
        <w:u w:color="1055FF"/>
      </w:rPr>
      <w:t>ed</w:t>
    </w:r>
    <w:r>
      <w:rPr>
        <w:rFonts w:ascii="Helvetica Neue"/>
        <w:color w:val="595959"/>
        <w:sz w:val="20"/>
        <w:szCs w:val="20"/>
        <w:u w:color="595959"/>
      </w:rPr>
      <w:t>services.com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9AD81" w14:textId="77777777" w:rsidR="00A84AFD" w:rsidRDefault="00A84AFD">
      <w:r>
        <w:separator/>
      </w:r>
    </w:p>
  </w:footnote>
  <w:footnote w:type="continuationSeparator" w:id="0">
    <w:p w14:paraId="3F0A9E8B" w14:textId="77777777" w:rsidR="00A84AFD" w:rsidRDefault="00A84A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8DE4A" w14:textId="77777777" w:rsidR="00843349" w:rsidRDefault="00A84AFD">
    <w:pPr>
      <w:pStyle w:val="Header"/>
      <w:tabs>
        <w:tab w:val="clear" w:pos="8640"/>
        <w:tab w:val="right" w:pos="862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E924692" wp14:editId="0CAA29DB">
          <wp:simplePos x="0" y="0"/>
          <wp:positionH relativeFrom="page">
            <wp:posOffset>-62864</wp:posOffset>
          </wp:positionH>
          <wp:positionV relativeFrom="page">
            <wp:posOffset>688339</wp:posOffset>
          </wp:positionV>
          <wp:extent cx="3492500" cy="624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ES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0" cy="624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51EB"/>
    <w:multiLevelType w:val="multilevel"/>
    <w:tmpl w:val="C1EC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838FC"/>
    <w:multiLevelType w:val="multilevel"/>
    <w:tmpl w:val="A4CA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E6841"/>
    <w:multiLevelType w:val="multilevel"/>
    <w:tmpl w:val="C9E2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043D5"/>
    <w:multiLevelType w:val="multilevel"/>
    <w:tmpl w:val="16EE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2188A"/>
    <w:multiLevelType w:val="multilevel"/>
    <w:tmpl w:val="24FE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45594"/>
    <w:multiLevelType w:val="multilevel"/>
    <w:tmpl w:val="ABCE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803A0"/>
    <w:multiLevelType w:val="multilevel"/>
    <w:tmpl w:val="720E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lvl w:ilvl="0">
        <w:numFmt w:val="upperRoman"/>
        <w:lvlText w:val="%1."/>
        <w:lvlJc w:val="right"/>
      </w:lvl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49"/>
    <w:rsid w:val="00150791"/>
    <w:rsid w:val="00843349"/>
    <w:rsid w:val="00A84AFD"/>
    <w:rsid w:val="00DF7415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F23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FB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Macintosh Word</Application>
  <DocSecurity>0</DocSecurity>
  <Lines>12</Lines>
  <Paragraphs>3</Paragraphs>
  <ScaleCrop>false</ScaleCrop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2015-11-30T11:45:00Z</dcterms:created>
  <dcterms:modified xsi:type="dcterms:W3CDTF">2015-11-30T11:45:00Z</dcterms:modified>
</cp:coreProperties>
</file>