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08B" w:rsidRPr="00A056E7" w:rsidRDefault="00A056E7">
      <w:pPr>
        <w:rPr>
          <w:rFonts w:ascii="Arial" w:hAnsi="Arial" w:cs="Arial"/>
          <w:b/>
          <w:sz w:val="24"/>
          <w:szCs w:val="24"/>
        </w:rPr>
      </w:pPr>
      <w:bookmarkStart w:id="0" w:name="_GoBack"/>
      <w:bookmarkEnd w:id="0"/>
      <w:r w:rsidRPr="00A056E7">
        <w:rPr>
          <w:rFonts w:ascii="Arial" w:hAnsi="Arial" w:cs="Arial"/>
          <w:b/>
          <w:sz w:val="24"/>
          <w:szCs w:val="24"/>
        </w:rPr>
        <w:t>Cohort 4 Summer Leadership Institute 2017</w:t>
      </w:r>
      <w:r w:rsidR="00DA4E3A">
        <w:rPr>
          <w:rFonts w:ascii="Arial" w:hAnsi="Arial" w:cs="Arial"/>
          <w:b/>
          <w:sz w:val="24"/>
          <w:szCs w:val="24"/>
        </w:rPr>
        <w:t>: Summary</w:t>
      </w:r>
      <w:r w:rsidR="00CA021F">
        <w:rPr>
          <w:rFonts w:ascii="Arial" w:hAnsi="Arial" w:cs="Arial"/>
          <w:b/>
          <w:sz w:val="24"/>
          <w:szCs w:val="24"/>
        </w:rPr>
        <w:t xml:space="preserve"> of Feedback</w:t>
      </w:r>
    </w:p>
    <w:p w:rsidR="00A056E7" w:rsidRDefault="00895EBE">
      <w:pPr>
        <w:rPr>
          <w:rFonts w:ascii="Arial" w:hAnsi="Arial" w:cs="Arial"/>
          <w:sz w:val="24"/>
          <w:szCs w:val="24"/>
        </w:rPr>
      </w:pPr>
      <w:r>
        <w:rPr>
          <w:rFonts w:ascii="Arial" w:hAnsi="Arial" w:cs="Arial"/>
          <w:sz w:val="24"/>
          <w:szCs w:val="24"/>
        </w:rPr>
        <w:t>Approximately t</w:t>
      </w:r>
      <w:r w:rsidR="00A056E7">
        <w:rPr>
          <w:rFonts w:ascii="Arial" w:hAnsi="Arial" w:cs="Arial"/>
          <w:sz w:val="24"/>
          <w:szCs w:val="24"/>
        </w:rPr>
        <w:t>hirty educators gathered at the Stonewall Resort in Roanoke, West Virginia in June to share knowledge and reflect on a year of training and leadership growth</w:t>
      </w:r>
      <w:r w:rsidR="000269FD">
        <w:rPr>
          <w:rFonts w:ascii="Arial" w:hAnsi="Arial" w:cs="Arial"/>
          <w:sz w:val="24"/>
          <w:szCs w:val="24"/>
        </w:rPr>
        <w:t xml:space="preserve"> with </w:t>
      </w:r>
      <w:r w:rsidR="00F86A64">
        <w:rPr>
          <w:rFonts w:ascii="Arial" w:hAnsi="Arial" w:cs="Arial"/>
          <w:sz w:val="24"/>
          <w:szCs w:val="24"/>
        </w:rPr>
        <w:t>consultant/</w:t>
      </w:r>
      <w:r w:rsidR="000269FD">
        <w:rPr>
          <w:rFonts w:ascii="Arial" w:hAnsi="Arial" w:cs="Arial"/>
          <w:sz w:val="24"/>
          <w:szCs w:val="24"/>
        </w:rPr>
        <w:t>trainers from Edwards Educational Services</w:t>
      </w:r>
      <w:r w:rsidR="00A056E7">
        <w:rPr>
          <w:rFonts w:ascii="Arial" w:hAnsi="Arial" w:cs="Arial"/>
          <w:sz w:val="24"/>
          <w:szCs w:val="24"/>
        </w:rPr>
        <w:t xml:space="preserve">. The three day Institute employed seminal and relevant topics such as </w:t>
      </w:r>
      <w:r w:rsidR="00F86A64">
        <w:rPr>
          <w:rFonts w:ascii="Arial" w:hAnsi="Arial" w:cs="Arial"/>
          <w:sz w:val="24"/>
          <w:szCs w:val="24"/>
        </w:rPr>
        <w:t>Leadership and Management, Climate and C</w:t>
      </w:r>
      <w:r w:rsidR="00A056E7">
        <w:rPr>
          <w:rFonts w:ascii="Arial" w:hAnsi="Arial" w:cs="Arial"/>
          <w:sz w:val="24"/>
          <w:szCs w:val="24"/>
        </w:rPr>
        <w:t xml:space="preserve">ulture, </w:t>
      </w:r>
      <w:r w:rsidR="00F86A64">
        <w:rPr>
          <w:rFonts w:ascii="Arial" w:hAnsi="Arial" w:cs="Arial"/>
          <w:sz w:val="24"/>
          <w:szCs w:val="24"/>
        </w:rPr>
        <w:t>Emotional Intelligence, Linking Courageous Conversations to effective Conflict Management and Cultural Responsiveness and Ethics and Responsibilities of Working with Children in Poverty.</w:t>
      </w:r>
      <w:r w:rsidR="00704439">
        <w:rPr>
          <w:rFonts w:ascii="Arial" w:hAnsi="Arial" w:cs="Arial"/>
          <w:sz w:val="24"/>
          <w:szCs w:val="24"/>
        </w:rPr>
        <w:t xml:space="preserve"> </w:t>
      </w:r>
    </w:p>
    <w:p w:rsidR="00704439" w:rsidRDefault="00704439">
      <w:pPr>
        <w:rPr>
          <w:rFonts w:ascii="Arial" w:hAnsi="Arial" w:cs="Arial"/>
          <w:sz w:val="24"/>
          <w:szCs w:val="24"/>
        </w:rPr>
      </w:pPr>
      <w:r>
        <w:rPr>
          <w:rFonts w:ascii="Arial" w:hAnsi="Arial" w:cs="Arial"/>
          <w:sz w:val="24"/>
          <w:szCs w:val="24"/>
        </w:rPr>
        <w:t>Participants gave feedback at the end of the Institute that addressed the overall quality of the Leadership Institute, and rated the quality of the individual presentations that took place over the three days. The following is a summary of the feedback results:</w:t>
      </w:r>
    </w:p>
    <w:p w:rsidR="00704439" w:rsidRDefault="00704439" w:rsidP="00704439">
      <w:pPr>
        <w:pStyle w:val="ListParagraph"/>
        <w:numPr>
          <w:ilvl w:val="0"/>
          <w:numId w:val="1"/>
        </w:numPr>
        <w:rPr>
          <w:rFonts w:ascii="Arial" w:hAnsi="Arial" w:cs="Arial"/>
          <w:sz w:val="24"/>
          <w:szCs w:val="24"/>
        </w:rPr>
      </w:pPr>
      <w:r>
        <w:rPr>
          <w:rFonts w:ascii="Arial" w:hAnsi="Arial" w:cs="Arial"/>
          <w:sz w:val="24"/>
          <w:szCs w:val="24"/>
        </w:rPr>
        <w:t>93% of the participants rated the Leadership Institute very good to excellent</w:t>
      </w:r>
    </w:p>
    <w:p w:rsidR="00704439" w:rsidRDefault="00704439" w:rsidP="00704439">
      <w:pPr>
        <w:pStyle w:val="ListParagraph"/>
        <w:numPr>
          <w:ilvl w:val="0"/>
          <w:numId w:val="1"/>
        </w:numPr>
        <w:rPr>
          <w:rFonts w:ascii="Arial" w:hAnsi="Arial" w:cs="Arial"/>
          <w:sz w:val="24"/>
          <w:szCs w:val="24"/>
        </w:rPr>
      </w:pPr>
      <w:r>
        <w:rPr>
          <w:rFonts w:ascii="Arial" w:hAnsi="Arial" w:cs="Arial"/>
          <w:sz w:val="24"/>
          <w:szCs w:val="24"/>
        </w:rPr>
        <w:t>93% of the participants rated the logistics of registration and communications from EES as excellent</w:t>
      </w:r>
    </w:p>
    <w:p w:rsidR="00704439" w:rsidRDefault="00704439" w:rsidP="00704439">
      <w:pPr>
        <w:pStyle w:val="ListParagraph"/>
        <w:numPr>
          <w:ilvl w:val="0"/>
          <w:numId w:val="1"/>
        </w:numPr>
        <w:rPr>
          <w:rFonts w:ascii="Arial" w:hAnsi="Arial" w:cs="Arial"/>
          <w:sz w:val="24"/>
          <w:szCs w:val="24"/>
        </w:rPr>
      </w:pPr>
      <w:r>
        <w:rPr>
          <w:rFonts w:ascii="Arial" w:hAnsi="Arial" w:cs="Arial"/>
          <w:sz w:val="24"/>
          <w:szCs w:val="24"/>
        </w:rPr>
        <w:t>100% of the participants thought the topics were interesting, potentially useful, pertinent and timely</w:t>
      </w:r>
    </w:p>
    <w:p w:rsidR="00704439" w:rsidRDefault="00CA021F" w:rsidP="00704439">
      <w:pPr>
        <w:pStyle w:val="ListParagraph"/>
        <w:numPr>
          <w:ilvl w:val="0"/>
          <w:numId w:val="1"/>
        </w:numPr>
        <w:rPr>
          <w:rFonts w:ascii="Arial" w:hAnsi="Arial" w:cs="Arial"/>
          <w:sz w:val="24"/>
          <w:szCs w:val="24"/>
        </w:rPr>
      </w:pPr>
      <w:r>
        <w:rPr>
          <w:rFonts w:ascii="Arial" w:hAnsi="Arial" w:cs="Arial"/>
          <w:sz w:val="24"/>
          <w:szCs w:val="24"/>
        </w:rPr>
        <w:t>94% of the participants thought the individual presentations were very good to excellent.</w:t>
      </w:r>
    </w:p>
    <w:p w:rsidR="00E37761" w:rsidRDefault="00E37761" w:rsidP="00E37761">
      <w:pPr>
        <w:rPr>
          <w:rFonts w:ascii="Arial" w:hAnsi="Arial" w:cs="Arial"/>
          <w:sz w:val="24"/>
          <w:szCs w:val="24"/>
        </w:rPr>
      </w:pPr>
      <w:r>
        <w:rPr>
          <w:rFonts w:ascii="Arial" w:hAnsi="Arial" w:cs="Arial"/>
          <w:sz w:val="24"/>
          <w:szCs w:val="24"/>
        </w:rPr>
        <w:t>A sample of comments regarding lessons learned are as follows:</w:t>
      </w:r>
    </w:p>
    <w:p w:rsidR="00CA021F" w:rsidRDefault="00E37761" w:rsidP="00E37761">
      <w:pPr>
        <w:pStyle w:val="NoSpacing"/>
        <w:rPr>
          <w:rFonts w:ascii="Arial" w:hAnsi="Arial" w:cs="Arial"/>
          <w:i/>
          <w:sz w:val="24"/>
          <w:szCs w:val="24"/>
        </w:rPr>
      </w:pPr>
      <w:r>
        <w:rPr>
          <w:rFonts w:ascii="Arial" w:hAnsi="Arial" w:cs="Arial"/>
          <w:i/>
          <w:sz w:val="24"/>
          <w:szCs w:val="24"/>
        </w:rPr>
        <w:t>Be the change that is needed in education</w:t>
      </w:r>
      <w:r w:rsidR="00CD249C">
        <w:rPr>
          <w:rFonts w:ascii="Arial" w:hAnsi="Arial" w:cs="Arial"/>
          <w:i/>
          <w:sz w:val="24"/>
          <w:szCs w:val="24"/>
        </w:rPr>
        <w:t>.</w:t>
      </w:r>
    </w:p>
    <w:p w:rsidR="00E37761" w:rsidRDefault="00E37761" w:rsidP="00E37761">
      <w:pPr>
        <w:pStyle w:val="NoSpacing"/>
        <w:rPr>
          <w:rFonts w:ascii="Arial" w:hAnsi="Arial" w:cs="Arial"/>
          <w:i/>
          <w:sz w:val="24"/>
          <w:szCs w:val="24"/>
        </w:rPr>
      </w:pPr>
      <w:r>
        <w:rPr>
          <w:rFonts w:ascii="Arial" w:hAnsi="Arial" w:cs="Arial"/>
          <w:i/>
          <w:sz w:val="24"/>
          <w:szCs w:val="24"/>
        </w:rPr>
        <w:t>Culture and Climate survey needs to be a bigger priority and implemented in school for successful change</w:t>
      </w:r>
    </w:p>
    <w:p w:rsidR="00B47CB1" w:rsidRDefault="00E37761" w:rsidP="00E37761">
      <w:pPr>
        <w:pStyle w:val="NoSpacing"/>
        <w:rPr>
          <w:rFonts w:ascii="Arial" w:hAnsi="Arial" w:cs="Arial"/>
          <w:i/>
          <w:sz w:val="24"/>
          <w:szCs w:val="24"/>
        </w:rPr>
      </w:pPr>
      <w:r>
        <w:rPr>
          <w:rFonts w:ascii="Arial" w:hAnsi="Arial" w:cs="Arial"/>
          <w:i/>
          <w:sz w:val="24"/>
          <w:szCs w:val="24"/>
        </w:rPr>
        <w:t xml:space="preserve">I loved the </w:t>
      </w:r>
      <w:r w:rsidR="00DA4E3A">
        <w:rPr>
          <w:rFonts w:ascii="Arial" w:hAnsi="Arial" w:cs="Arial"/>
          <w:i/>
          <w:sz w:val="24"/>
          <w:szCs w:val="24"/>
        </w:rPr>
        <w:t>Leader vs. Manager A</w:t>
      </w:r>
      <w:r>
        <w:rPr>
          <w:rFonts w:ascii="Arial" w:hAnsi="Arial" w:cs="Arial"/>
          <w:i/>
          <w:sz w:val="24"/>
          <w:szCs w:val="24"/>
        </w:rPr>
        <w:t>ctivity. I also thought highly of t</w:t>
      </w:r>
      <w:r w:rsidR="00B47CB1">
        <w:rPr>
          <w:rFonts w:ascii="Arial" w:hAnsi="Arial" w:cs="Arial"/>
          <w:i/>
          <w:sz w:val="24"/>
          <w:szCs w:val="24"/>
        </w:rPr>
        <w:t>he climate and culture session</w:t>
      </w:r>
    </w:p>
    <w:p w:rsidR="00E37761" w:rsidRDefault="00E37761" w:rsidP="00E37761">
      <w:pPr>
        <w:pStyle w:val="NoSpacing"/>
        <w:rPr>
          <w:rFonts w:ascii="Arial" w:hAnsi="Arial" w:cs="Arial"/>
          <w:i/>
          <w:sz w:val="24"/>
          <w:szCs w:val="24"/>
        </w:rPr>
      </w:pPr>
      <w:r>
        <w:rPr>
          <w:rFonts w:ascii="Arial" w:hAnsi="Arial" w:cs="Arial"/>
          <w:i/>
          <w:sz w:val="24"/>
          <w:szCs w:val="24"/>
        </w:rPr>
        <w:t>My county and school both have work to do and I realized how much data would be in our hand</w:t>
      </w:r>
      <w:r w:rsidR="00B47CB1">
        <w:rPr>
          <w:rFonts w:ascii="Arial" w:hAnsi="Arial" w:cs="Arial"/>
          <w:i/>
          <w:sz w:val="24"/>
          <w:szCs w:val="24"/>
        </w:rPr>
        <w:t>s if the survey was valued more</w:t>
      </w:r>
    </w:p>
    <w:p w:rsidR="00CD249C" w:rsidRDefault="00CD249C" w:rsidP="00E37761">
      <w:pPr>
        <w:pStyle w:val="NoSpacing"/>
        <w:rPr>
          <w:rFonts w:ascii="Arial" w:hAnsi="Arial" w:cs="Arial"/>
          <w:i/>
          <w:sz w:val="24"/>
          <w:szCs w:val="24"/>
        </w:rPr>
      </w:pPr>
      <w:r>
        <w:rPr>
          <w:rFonts w:ascii="Arial" w:hAnsi="Arial" w:cs="Arial"/>
          <w:i/>
          <w:sz w:val="24"/>
          <w:szCs w:val="24"/>
        </w:rPr>
        <w:t>Customer service: understand the why’</w:t>
      </w:r>
      <w:r w:rsidR="00B47CB1">
        <w:rPr>
          <w:rFonts w:ascii="Arial" w:hAnsi="Arial" w:cs="Arial"/>
          <w:i/>
          <w:sz w:val="24"/>
          <w:szCs w:val="24"/>
        </w:rPr>
        <w:t>s for students</w:t>
      </w:r>
    </w:p>
    <w:p w:rsidR="00CD249C" w:rsidRDefault="00CD249C" w:rsidP="00E37761">
      <w:pPr>
        <w:pStyle w:val="NoSpacing"/>
        <w:rPr>
          <w:rFonts w:ascii="Arial" w:hAnsi="Arial" w:cs="Arial"/>
          <w:i/>
          <w:sz w:val="24"/>
          <w:szCs w:val="24"/>
        </w:rPr>
      </w:pPr>
      <w:r>
        <w:rPr>
          <w:rFonts w:ascii="Arial" w:hAnsi="Arial" w:cs="Arial"/>
          <w:i/>
          <w:sz w:val="24"/>
          <w:szCs w:val="24"/>
        </w:rPr>
        <w:t>Ask “Why are we doing this?”</w:t>
      </w:r>
    </w:p>
    <w:p w:rsidR="00CD249C" w:rsidRDefault="00CD249C" w:rsidP="00E37761">
      <w:pPr>
        <w:pStyle w:val="NoSpacing"/>
        <w:rPr>
          <w:rFonts w:ascii="Arial" w:hAnsi="Arial" w:cs="Arial"/>
          <w:i/>
          <w:sz w:val="24"/>
          <w:szCs w:val="24"/>
        </w:rPr>
      </w:pPr>
      <w:r>
        <w:rPr>
          <w:rFonts w:ascii="Arial" w:hAnsi="Arial" w:cs="Arial"/>
          <w:i/>
          <w:sz w:val="24"/>
          <w:szCs w:val="24"/>
        </w:rPr>
        <w:t>Use your data-but understand where it comes from</w:t>
      </w:r>
    </w:p>
    <w:p w:rsidR="00CD249C" w:rsidRDefault="00CD249C" w:rsidP="00E37761">
      <w:pPr>
        <w:pStyle w:val="NoSpacing"/>
        <w:rPr>
          <w:rFonts w:ascii="Arial" w:hAnsi="Arial" w:cs="Arial"/>
          <w:i/>
          <w:sz w:val="24"/>
          <w:szCs w:val="24"/>
        </w:rPr>
      </w:pPr>
      <w:r>
        <w:rPr>
          <w:rFonts w:ascii="Arial" w:hAnsi="Arial" w:cs="Arial"/>
          <w:i/>
          <w:sz w:val="24"/>
          <w:szCs w:val="24"/>
        </w:rPr>
        <w:t>Courageous conversations are necessary</w:t>
      </w:r>
    </w:p>
    <w:p w:rsidR="00CD249C" w:rsidRDefault="00CD249C" w:rsidP="00E37761">
      <w:pPr>
        <w:pStyle w:val="NoSpacing"/>
        <w:rPr>
          <w:rFonts w:ascii="Arial" w:hAnsi="Arial" w:cs="Arial"/>
          <w:i/>
          <w:sz w:val="24"/>
          <w:szCs w:val="24"/>
        </w:rPr>
      </w:pPr>
      <w:r>
        <w:rPr>
          <w:rFonts w:ascii="Arial" w:hAnsi="Arial" w:cs="Arial"/>
          <w:i/>
          <w:sz w:val="24"/>
          <w:szCs w:val="24"/>
        </w:rPr>
        <w:t>Understand where your students are coming from (poverty?)</w:t>
      </w:r>
    </w:p>
    <w:p w:rsidR="00B47CB1" w:rsidRDefault="00B47CB1" w:rsidP="00E37761">
      <w:pPr>
        <w:pStyle w:val="NoSpacing"/>
        <w:rPr>
          <w:rFonts w:ascii="Arial" w:hAnsi="Arial" w:cs="Arial"/>
          <w:i/>
          <w:sz w:val="24"/>
          <w:szCs w:val="24"/>
        </w:rPr>
      </w:pPr>
      <w:r>
        <w:rPr>
          <w:rFonts w:ascii="Arial" w:hAnsi="Arial" w:cs="Arial"/>
          <w:i/>
          <w:sz w:val="24"/>
          <w:szCs w:val="24"/>
        </w:rPr>
        <w:t>The importance of change to achieve success and the dynamics of an effective leader</w:t>
      </w:r>
    </w:p>
    <w:p w:rsidR="00B47CB1" w:rsidRDefault="00B47CB1" w:rsidP="00E37761">
      <w:pPr>
        <w:pStyle w:val="NoSpacing"/>
        <w:rPr>
          <w:rFonts w:ascii="Arial" w:hAnsi="Arial" w:cs="Arial"/>
          <w:i/>
          <w:sz w:val="24"/>
          <w:szCs w:val="24"/>
        </w:rPr>
      </w:pPr>
      <w:r>
        <w:rPr>
          <w:rFonts w:ascii="Arial" w:hAnsi="Arial" w:cs="Arial"/>
          <w:i/>
          <w:sz w:val="24"/>
          <w:szCs w:val="24"/>
        </w:rPr>
        <w:t>The importance of linking your vision to your decision-making</w:t>
      </w:r>
    </w:p>
    <w:p w:rsidR="00B47CB1" w:rsidRDefault="00B47CB1" w:rsidP="00E37761">
      <w:pPr>
        <w:pStyle w:val="NoSpacing"/>
        <w:rPr>
          <w:rFonts w:ascii="Arial" w:hAnsi="Arial" w:cs="Arial"/>
          <w:i/>
          <w:sz w:val="24"/>
          <w:szCs w:val="24"/>
        </w:rPr>
      </w:pPr>
    </w:p>
    <w:p w:rsidR="00B47CB1" w:rsidRDefault="00794FF1" w:rsidP="00E37761">
      <w:pPr>
        <w:pStyle w:val="NoSpacing"/>
        <w:rPr>
          <w:rFonts w:ascii="Arial" w:hAnsi="Arial" w:cs="Arial"/>
          <w:sz w:val="24"/>
          <w:szCs w:val="24"/>
        </w:rPr>
      </w:pPr>
      <w:r>
        <w:rPr>
          <w:rFonts w:ascii="Arial" w:hAnsi="Arial" w:cs="Arial"/>
          <w:sz w:val="24"/>
          <w:szCs w:val="24"/>
        </w:rPr>
        <w:t xml:space="preserve">A sample of comments </w:t>
      </w:r>
      <w:r w:rsidR="00B47CB1">
        <w:rPr>
          <w:rFonts w:ascii="Arial" w:hAnsi="Arial" w:cs="Arial"/>
          <w:sz w:val="24"/>
          <w:szCs w:val="24"/>
        </w:rPr>
        <w:t>overall are as follows:</w:t>
      </w:r>
    </w:p>
    <w:p w:rsidR="00794FF1" w:rsidRDefault="00B47CB1" w:rsidP="00794FF1">
      <w:pPr>
        <w:pStyle w:val="NoSpacing"/>
        <w:rPr>
          <w:rFonts w:ascii="Arial" w:hAnsi="Arial" w:cs="Arial"/>
          <w:i/>
          <w:sz w:val="24"/>
          <w:szCs w:val="24"/>
        </w:rPr>
      </w:pPr>
      <w:r w:rsidRPr="00B47CB1">
        <w:rPr>
          <w:rFonts w:ascii="Arial" w:hAnsi="Arial" w:cs="Arial"/>
          <w:i/>
          <w:sz w:val="24"/>
          <w:szCs w:val="24"/>
        </w:rPr>
        <w:t>Keep up the incredible work to continue developing strong leadership in Southern West Virginia</w:t>
      </w:r>
      <w:r>
        <w:rPr>
          <w:rFonts w:ascii="Arial" w:hAnsi="Arial" w:cs="Arial"/>
          <w:i/>
          <w:sz w:val="24"/>
          <w:szCs w:val="24"/>
        </w:rPr>
        <w:t>!</w:t>
      </w:r>
    </w:p>
    <w:p w:rsidR="00794FF1" w:rsidRDefault="00794FF1" w:rsidP="00794FF1">
      <w:pPr>
        <w:pStyle w:val="NoSpacing"/>
        <w:rPr>
          <w:rFonts w:ascii="Arial" w:hAnsi="Arial" w:cs="Arial"/>
          <w:i/>
          <w:sz w:val="24"/>
          <w:szCs w:val="24"/>
        </w:rPr>
      </w:pPr>
      <w:r>
        <w:rPr>
          <w:rFonts w:ascii="Arial" w:hAnsi="Arial" w:cs="Arial"/>
          <w:i/>
          <w:sz w:val="24"/>
          <w:szCs w:val="24"/>
        </w:rPr>
        <w:t>As an administrator, you have to be brave enough to do the right thing even if it goes against the status quo.</w:t>
      </w:r>
    </w:p>
    <w:p w:rsidR="00B47CB1" w:rsidRDefault="00B47CB1" w:rsidP="00E37761">
      <w:pPr>
        <w:pStyle w:val="NoSpacing"/>
        <w:rPr>
          <w:rFonts w:ascii="Arial" w:hAnsi="Arial" w:cs="Arial"/>
          <w:i/>
          <w:sz w:val="24"/>
          <w:szCs w:val="24"/>
        </w:rPr>
      </w:pPr>
    </w:p>
    <w:p w:rsidR="00794FF1" w:rsidRDefault="00794FF1" w:rsidP="00E37761">
      <w:pPr>
        <w:pStyle w:val="NoSpacing"/>
        <w:rPr>
          <w:rFonts w:ascii="Arial" w:hAnsi="Arial" w:cs="Arial"/>
          <w:i/>
          <w:sz w:val="24"/>
          <w:szCs w:val="24"/>
        </w:rPr>
      </w:pPr>
    </w:p>
    <w:p w:rsidR="00794FF1" w:rsidRDefault="00794FF1" w:rsidP="00E37761">
      <w:pPr>
        <w:pStyle w:val="NoSpacing"/>
        <w:rPr>
          <w:rFonts w:ascii="Arial" w:hAnsi="Arial" w:cs="Arial"/>
          <w:i/>
          <w:sz w:val="24"/>
          <w:szCs w:val="24"/>
        </w:rPr>
      </w:pPr>
    </w:p>
    <w:p w:rsidR="00B47CB1" w:rsidRPr="00B47CB1" w:rsidRDefault="00B47CB1" w:rsidP="00E37761">
      <w:pPr>
        <w:pStyle w:val="NoSpacing"/>
        <w:rPr>
          <w:rFonts w:ascii="Arial" w:hAnsi="Arial" w:cs="Arial"/>
          <w:i/>
          <w:sz w:val="24"/>
          <w:szCs w:val="24"/>
        </w:rPr>
      </w:pPr>
    </w:p>
    <w:sectPr w:rsidR="00B47CB1" w:rsidRPr="00B47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D684D"/>
    <w:multiLevelType w:val="hybridMultilevel"/>
    <w:tmpl w:val="5884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E7"/>
    <w:rsid w:val="000269FD"/>
    <w:rsid w:val="00704439"/>
    <w:rsid w:val="00794FF1"/>
    <w:rsid w:val="00895EBE"/>
    <w:rsid w:val="00A056E7"/>
    <w:rsid w:val="00B47CB1"/>
    <w:rsid w:val="00BD20B0"/>
    <w:rsid w:val="00CA021F"/>
    <w:rsid w:val="00CD249C"/>
    <w:rsid w:val="00D07C83"/>
    <w:rsid w:val="00DA4E3A"/>
    <w:rsid w:val="00E37761"/>
    <w:rsid w:val="00EC308B"/>
    <w:rsid w:val="00F8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F9919-17FA-45D0-9B8C-D3D1C7DE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439"/>
    <w:pPr>
      <w:ind w:left="720"/>
      <w:contextualSpacing/>
    </w:pPr>
  </w:style>
  <w:style w:type="paragraph" w:styleId="NoSpacing">
    <w:name w:val="No Spacing"/>
    <w:uiPriority w:val="1"/>
    <w:qFormat/>
    <w:rsid w:val="00E377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dc:creator>
  <cp:keywords/>
  <dc:description/>
  <cp:lastModifiedBy>Michelle Weaver</cp:lastModifiedBy>
  <cp:revision>2</cp:revision>
  <dcterms:created xsi:type="dcterms:W3CDTF">2017-08-22T13:56:00Z</dcterms:created>
  <dcterms:modified xsi:type="dcterms:W3CDTF">2017-08-22T13:56:00Z</dcterms:modified>
</cp:coreProperties>
</file>